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57" w:rsidRPr="00477F57" w:rsidRDefault="00477F57" w:rsidP="00477F57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701749" cy="495128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77F57">
        <w:rPr>
          <w:b/>
          <w:sz w:val="28"/>
          <w:szCs w:val="28"/>
          <w:u w:val="single"/>
        </w:rPr>
        <w:t>UNITED INDIA INSURANCE COMPANY LIMITED</w:t>
      </w:r>
    </w:p>
    <w:p w:rsidR="00477F57" w:rsidRPr="00477F57" w:rsidRDefault="00477F57" w:rsidP="00477F57">
      <w:pPr>
        <w:jc w:val="center"/>
        <w:rPr>
          <w:b/>
          <w:sz w:val="28"/>
          <w:szCs w:val="28"/>
          <w:u w:val="single"/>
        </w:rPr>
      </w:pPr>
      <w:r w:rsidRPr="00477F57">
        <w:rPr>
          <w:b/>
          <w:sz w:val="28"/>
          <w:szCs w:val="28"/>
          <w:u w:val="single"/>
        </w:rPr>
        <w:t xml:space="preserve">HEAD OFFICE 24, WHITES ROAD CHENNAI </w:t>
      </w:r>
    </w:p>
    <w:p w:rsidR="00477F57" w:rsidRDefault="00477F57" w:rsidP="00477F57">
      <w:pPr>
        <w:jc w:val="center"/>
        <w:rPr>
          <w:b/>
          <w:sz w:val="28"/>
          <w:szCs w:val="28"/>
          <w:u w:val="single"/>
        </w:rPr>
      </w:pPr>
      <w:proofErr w:type="gramStart"/>
      <w:r w:rsidRPr="00477F57">
        <w:rPr>
          <w:b/>
          <w:sz w:val="28"/>
          <w:szCs w:val="28"/>
          <w:u w:val="single"/>
        </w:rPr>
        <w:t>CIN :</w:t>
      </w:r>
      <w:proofErr w:type="gramEnd"/>
      <w:r w:rsidRPr="00477F57">
        <w:rPr>
          <w:b/>
          <w:sz w:val="28"/>
          <w:szCs w:val="28"/>
          <w:u w:val="single"/>
        </w:rPr>
        <w:t xml:space="preserve"> U93090TN1938GOI000108</w:t>
      </w:r>
    </w:p>
    <w:p w:rsidR="00477F57" w:rsidRDefault="00477F57" w:rsidP="00477F5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-------------------------------------------------------------------------------------------------------------</w:t>
      </w:r>
    </w:p>
    <w:p w:rsidR="00477F57" w:rsidRPr="00A47085" w:rsidRDefault="00477F57" w:rsidP="00477F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</w:t>
      </w:r>
      <w:r w:rsidRPr="00A47085">
        <w:rPr>
          <w:b/>
          <w:sz w:val="28"/>
          <w:szCs w:val="28"/>
          <w:u w:val="single"/>
        </w:rPr>
        <w:t xml:space="preserve">MILNADU FLOOD CLAIMS </w:t>
      </w:r>
      <w:r>
        <w:rPr>
          <w:b/>
          <w:sz w:val="28"/>
          <w:szCs w:val="28"/>
          <w:u w:val="single"/>
        </w:rPr>
        <w:t>2015</w:t>
      </w:r>
      <w:r w:rsidRPr="00A47085">
        <w:rPr>
          <w:b/>
          <w:sz w:val="28"/>
          <w:szCs w:val="28"/>
          <w:u w:val="single"/>
        </w:rPr>
        <w:t>– PROCEDURE FOR CLAIM INTIMATION</w:t>
      </w:r>
    </w:p>
    <w:p w:rsidR="00477F57" w:rsidRPr="00845363" w:rsidRDefault="00477F57" w:rsidP="00477F57">
      <w:pPr>
        <w:pStyle w:val="ListParagraph"/>
        <w:rPr>
          <w:sz w:val="28"/>
          <w:szCs w:val="28"/>
          <w:u w:val="single"/>
        </w:rPr>
      </w:pPr>
      <w:r w:rsidRPr="00845363">
        <w:rPr>
          <w:sz w:val="28"/>
          <w:szCs w:val="28"/>
          <w:u w:val="single"/>
        </w:rPr>
        <w:t>COMMON CLAIM FORM FOR ALL THE FOUR PUBLIC SECTOR INSURANCE COMPANIES (</w:t>
      </w:r>
      <w:r w:rsidRPr="00CA4AA8">
        <w:rPr>
          <w:b/>
          <w:sz w:val="28"/>
          <w:szCs w:val="28"/>
          <w:u w:val="single"/>
        </w:rPr>
        <w:t xml:space="preserve">United India, New India, National, Oriental </w:t>
      </w:r>
      <w:proofErr w:type="gramStart"/>
      <w:r w:rsidRPr="00CA4AA8">
        <w:rPr>
          <w:b/>
          <w:sz w:val="28"/>
          <w:szCs w:val="28"/>
          <w:u w:val="single"/>
        </w:rPr>
        <w:t>Ins</w:t>
      </w:r>
      <w:proofErr w:type="gramEnd"/>
      <w:r w:rsidRPr="00CA4AA8">
        <w:rPr>
          <w:b/>
          <w:sz w:val="28"/>
          <w:szCs w:val="28"/>
          <w:u w:val="single"/>
        </w:rPr>
        <w:t xml:space="preserve"> Co. Ltd</w:t>
      </w:r>
      <w:r w:rsidRPr="00845363">
        <w:rPr>
          <w:sz w:val="28"/>
          <w:szCs w:val="28"/>
          <w:u w:val="single"/>
        </w:rPr>
        <w:t>)</w:t>
      </w:r>
      <w:bookmarkStart w:id="0" w:name="_GoBack"/>
      <w:bookmarkEnd w:id="0"/>
    </w:p>
    <w:p w:rsidR="00477F57" w:rsidRDefault="00477F57" w:rsidP="00477F57">
      <w:pPr>
        <w:pStyle w:val="ListParagraph"/>
        <w:rPr>
          <w:sz w:val="28"/>
          <w:szCs w:val="28"/>
        </w:rPr>
      </w:pPr>
    </w:p>
    <w:p w:rsidR="00477F57" w:rsidRDefault="00477F57" w:rsidP="00477F5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TYPE OF POLICY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8"/>
        <w:gridCol w:w="1484"/>
        <w:gridCol w:w="1540"/>
        <w:gridCol w:w="1519"/>
        <w:gridCol w:w="1494"/>
        <w:gridCol w:w="1431"/>
      </w:tblGrid>
      <w:tr w:rsidR="00477F57" w:rsidTr="00185257">
        <w:tc>
          <w:tcPr>
            <w:tcW w:w="159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FIRE</w:t>
            </w:r>
          </w:p>
        </w:tc>
        <w:tc>
          <w:tcPr>
            <w:tcW w:w="159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MOTOR</w:t>
            </w:r>
          </w:p>
        </w:tc>
        <w:tc>
          <w:tcPr>
            <w:tcW w:w="159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HOUSE HOLDER’S</w:t>
            </w:r>
          </w:p>
        </w:tc>
        <w:tc>
          <w:tcPr>
            <w:tcW w:w="159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SHOP KEEPERS’</w:t>
            </w:r>
          </w:p>
        </w:tc>
        <w:tc>
          <w:tcPr>
            <w:tcW w:w="159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MARINE</w:t>
            </w:r>
          </w:p>
        </w:tc>
        <w:tc>
          <w:tcPr>
            <w:tcW w:w="159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ENGG</w:t>
            </w:r>
          </w:p>
        </w:tc>
      </w:tr>
    </w:tbl>
    <w:p w:rsidR="00477F57" w:rsidRDefault="00477F57" w:rsidP="00477F57">
      <w:pPr>
        <w:pStyle w:val="ListParagrap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POLICY NO:</w:t>
            </w:r>
          </w:p>
        </w:tc>
      </w:tr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DATE OF LOSS:</w:t>
            </w:r>
          </w:p>
        </w:tc>
      </w:tr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DATE OF INTIMATION:</w:t>
            </w:r>
          </w:p>
        </w:tc>
      </w:tr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INSURED NAME &amp; ADDRESS:</w:t>
            </w:r>
          </w:p>
        </w:tc>
      </w:tr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AFFECTED LOCATION:</w:t>
            </w:r>
          </w:p>
        </w:tc>
      </w:tr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ESTIMATE OF LOSS:</w:t>
            </w:r>
          </w:p>
        </w:tc>
      </w:tr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IF MOTOR CLAIM,</w:t>
            </w:r>
          </w:p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VEHICLE NO.</w:t>
            </w:r>
          </w:p>
        </w:tc>
      </w:tr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MAKE/ MODEL OF THE VEHICLE:</w:t>
            </w:r>
          </w:p>
        </w:tc>
      </w:tr>
      <w:tr w:rsidR="00477F57" w:rsidTr="00185257">
        <w:tc>
          <w:tcPr>
            <w:tcW w:w="8856" w:type="dxa"/>
          </w:tcPr>
          <w:p w:rsidR="00477F57" w:rsidRPr="00811523" w:rsidRDefault="00477F57" w:rsidP="00185257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sz w:val="28"/>
                <w:szCs w:val="28"/>
              </w:rPr>
            </w:pPr>
            <w:r w:rsidRPr="00811523">
              <w:rPr>
                <w:sz w:val="28"/>
                <w:szCs w:val="28"/>
              </w:rPr>
              <w:t>LOSS ESTIMATE: Rs.</w:t>
            </w:r>
          </w:p>
        </w:tc>
      </w:tr>
    </w:tbl>
    <w:p w:rsidR="00477F57" w:rsidRDefault="00477F57" w:rsidP="00477F57">
      <w:pPr>
        <w:ind w:left="360"/>
        <w:rPr>
          <w:sz w:val="32"/>
        </w:rPr>
      </w:pPr>
      <w:proofErr w:type="gramStart"/>
      <w:r>
        <w:rPr>
          <w:sz w:val="32"/>
        </w:rPr>
        <w:t>Place :</w:t>
      </w:r>
      <w:proofErr w:type="gramEnd"/>
    </w:p>
    <w:p w:rsidR="00477F57" w:rsidRDefault="00477F57" w:rsidP="00477F57">
      <w:pPr>
        <w:ind w:left="360"/>
        <w:rPr>
          <w:sz w:val="32"/>
        </w:rPr>
      </w:pPr>
      <w:r>
        <w:rPr>
          <w:sz w:val="32"/>
        </w:rPr>
        <w:t xml:space="preserve">  Date:                                                                           Signature of Insured</w:t>
      </w:r>
    </w:p>
    <w:p w:rsidR="00477F57" w:rsidRPr="00477F57" w:rsidRDefault="00477F57" w:rsidP="00477F57">
      <w:pPr>
        <w:ind w:left="360"/>
        <w:rPr>
          <w:b/>
        </w:rPr>
      </w:pPr>
      <w:proofErr w:type="spellStart"/>
      <w:r w:rsidRPr="00477F57">
        <w:rPr>
          <w:b/>
        </w:rPr>
        <w:t>Pls</w:t>
      </w:r>
      <w:proofErr w:type="spellEnd"/>
      <w:r w:rsidRPr="00477F57">
        <w:rPr>
          <w:b/>
        </w:rPr>
        <w:t xml:space="preserve"> be informed that intimations </w:t>
      </w:r>
      <w:proofErr w:type="gramStart"/>
      <w:r w:rsidRPr="00477F57">
        <w:rPr>
          <w:b/>
        </w:rPr>
        <w:t>of  other</w:t>
      </w:r>
      <w:proofErr w:type="gramEnd"/>
      <w:r w:rsidRPr="00477F57">
        <w:rPr>
          <w:b/>
        </w:rPr>
        <w:t xml:space="preserve"> PSUs we shall forward the submitted Claim form to the relevant Insurance Co for appointment of Surveyor and further processing of Claims.</w:t>
      </w:r>
    </w:p>
    <w:p w:rsidR="004A6A06" w:rsidRPr="00477F57" w:rsidRDefault="00477F57" w:rsidP="00477F57">
      <w:pPr>
        <w:ind w:left="360"/>
        <w:rPr>
          <w:b/>
        </w:rPr>
      </w:pPr>
      <w:r w:rsidRPr="00477F57">
        <w:rPr>
          <w:b/>
        </w:rPr>
        <w:t xml:space="preserve">The Customer should contact their Insurer for further details </w:t>
      </w:r>
      <w:proofErr w:type="gramStart"/>
      <w:r w:rsidRPr="00477F57">
        <w:rPr>
          <w:b/>
        </w:rPr>
        <w:t>on  claims</w:t>
      </w:r>
      <w:proofErr w:type="gramEnd"/>
    </w:p>
    <w:sectPr w:rsidR="004A6A06" w:rsidRPr="00477F57" w:rsidSect="00477F5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6208A"/>
    <w:multiLevelType w:val="hybridMultilevel"/>
    <w:tmpl w:val="0A1652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7F57"/>
    <w:rsid w:val="00080818"/>
    <w:rsid w:val="00227947"/>
    <w:rsid w:val="00477F57"/>
    <w:rsid w:val="0086709F"/>
    <w:rsid w:val="00CA4AA8"/>
    <w:rsid w:val="00D5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616B-A006-4EF3-8CE0-BABE55DD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Reghunathan V.</dc:creator>
  <cp:lastModifiedBy>Sen27969</cp:lastModifiedBy>
  <cp:revision>2</cp:revision>
  <cp:lastPrinted>2015-12-09T08:05:00Z</cp:lastPrinted>
  <dcterms:created xsi:type="dcterms:W3CDTF">2015-12-09T09:30:00Z</dcterms:created>
  <dcterms:modified xsi:type="dcterms:W3CDTF">2015-12-09T09:30:00Z</dcterms:modified>
</cp:coreProperties>
</file>